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6C48" w14:textId="3C038D7C" w:rsidR="00775234" w:rsidRPr="00545DE2" w:rsidRDefault="00042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LUTHERAN HISTORICAL CONFERENCE</w:t>
      </w:r>
      <w:r w:rsidR="00602834" w:rsidRPr="00545DE2">
        <w:rPr>
          <w:rFonts w:ascii="Times New Roman" w:hAnsi="Times New Roman" w:cs="Times New Roman"/>
          <w:b/>
          <w:bCs/>
          <w:sz w:val="24"/>
          <w:szCs w:val="24"/>
        </w:rPr>
        <w:t xml:space="preserve"> PUBLICATION GRANT</w:t>
      </w:r>
    </w:p>
    <w:p w14:paraId="6511D65A" w14:textId="3C79D451" w:rsidR="00545DE2" w:rsidRDefault="00602834">
      <w:pPr>
        <w:rPr>
          <w:rFonts w:ascii="Times New Roman" w:hAnsi="Times New Roman" w:cs="Times New Roman"/>
          <w:sz w:val="24"/>
          <w:szCs w:val="24"/>
        </w:rPr>
      </w:pPr>
      <w:r w:rsidRPr="00545DE2">
        <w:rPr>
          <w:rFonts w:ascii="Times New Roman" w:hAnsi="Times New Roman" w:cs="Times New Roman"/>
          <w:sz w:val="24"/>
          <w:szCs w:val="24"/>
        </w:rPr>
        <w:t>The</w:t>
      </w:r>
      <w:r w:rsidR="00570D8E">
        <w:rPr>
          <w:rFonts w:ascii="Times New Roman" w:hAnsi="Times New Roman" w:cs="Times New Roman"/>
          <w:sz w:val="24"/>
          <w:szCs w:val="24"/>
        </w:rPr>
        <w:t xml:space="preserve"> </w:t>
      </w:r>
      <w:r w:rsidRPr="00545DE2">
        <w:rPr>
          <w:rFonts w:ascii="Times New Roman" w:hAnsi="Times New Roman" w:cs="Times New Roman"/>
          <w:sz w:val="24"/>
          <w:szCs w:val="24"/>
        </w:rPr>
        <w:t>Lutheran Histori</w:t>
      </w:r>
      <w:r w:rsidR="00545DE2">
        <w:rPr>
          <w:rFonts w:ascii="Times New Roman" w:hAnsi="Times New Roman" w:cs="Times New Roman"/>
          <w:sz w:val="24"/>
          <w:szCs w:val="24"/>
        </w:rPr>
        <w:t xml:space="preserve">cal Conference will award </w:t>
      </w:r>
      <w:r w:rsidRPr="00545DE2">
        <w:rPr>
          <w:rFonts w:ascii="Times New Roman" w:hAnsi="Times New Roman" w:cs="Times New Roman"/>
          <w:sz w:val="24"/>
          <w:szCs w:val="24"/>
        </w:rPr>
        <w:t xml:space="preserve">grants </w:t>
      </w:r>
      <w:r w:rsidR="005B2FF5">
        <w:rPr>
          <w:rFonts w:ascii="Times New Roman" w:hAnsi="Times New Roman" w:cs="Times New Roman"/>
          <w:sz w:val="24"/>
          <w:szCs w:val="24"/>
        </w:rPr>
        <w:t>of up to $1500</w:t>
      </w:r>
      <w:r w:rsidR="00F219AF">
        <w:rPr>
          <w:rFonts w:ascii="Times New Roman" w:hAnsi="Times New Roman" w:cs="Times New Roman"/>
          <w:sz w:val="24"/>
          <w:szCs w:val="24"/>
        </w:rPr>
        <w:t xml:space="preserve"> </w:t>
      </w:r>
      <w:r w:rsidRPr="00545DE2">
        <w:rPr>
          <w:rFonts w:ascii="Times New Roman" w:hAnsi="Times New Roman" w:cs="Times New Roman"/>
          <w:sz w:val="24"/>
          <w:szCs w:val="24"/>
        </w:rPr>
        <w:t xml:space="preserve">to support publication of books </w:t>
      </w:r>
      <w:r w:rsidR="00545DE2">
        <w:rPr>
          <w:rFonts w:ascii="Times New Roman" w:hAnsi="Times New Roman" w:cs="Times New Roman"/>
          <w:sz w:val="24"/>
          <w:szCs w:val="24"/>
        </w:rPr>
        <w:t xml:space="preserve">substantially </w:t>
      </w:r>
      <w:r w:rsidRPr="00545DE2">
        <w:rPr>
          <w:rFonts w:ascii="Times New Roman" w:hAnsi="Times New Roman" w:cs="Times New Roman"/>
          <w:sz w:val="24"/>
          <w:szCs w:val="24"/>
        </w:rPr>
        <w:t xml:space="preserve">concerned with the history </w:t>
      </w:r>
      <w:r w:rsidR="00FF7241">
        <w:rPr>
          <w:rFonts w:ascii="Times New Roman" w:hAnsi="Times New Roman" w:cs="Times New Roman"/>
          <w:sz w:val="24"/>
          <w:szCs w:val="24"/>
        </w:rPr>
        <w:t>of Lutherans in North America. Such books may also include</w:t>
      </w:r>
      <w:r w:rsidR="00F219AF">
        <w:rPr>
          <w:rFonts w:ascii="Times New Roman" w:hAnsi="Times New Roman" w:cs="Times New Roman"/>
          <w:sz w:val="24"/>
          <w:szCs w:val="24"/>
        </w:rPr>
        <w:t xml:space="preserve"> works that relate the history of Lutherans in North America with other groups or movements, but the primary focus must be on Lutherans.</w:t>
      </w:r>
      <w:r w:rsidR="00570D8E">
        <w:rPr>
          <w:rFonts w:ascii="Times New Roman" w:hAnsi="Times New Roman" w:cs="Times New Roman"/>
          <w:sz w:val="24"/>
          <w:szCs w:val="24"/>
        </w:rPr>
        <w:t xml:space="preserve"> The Publication Committee of the Lutheran Historical Conference will make the determination of these grants.</w:t>
      </w:r>
    </w:p>
    <w:p w14:paraId="1229DBBF" w14:textId="7E5079FD" w:rsidR="00545DE2" w:rsidRDefault="0054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grants are targeted </w:t>
      </w:r>
      <w:r w:rsidR="009477A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9477A7">
        <w:rPr>
          <w:rFonts w:ascii="Times New Roman" w:hAnsi="Times New Roman" w:cs="Times New Roman"/>
          <w:sz w:val="24"/>
          <w:szCs w:val="24"/>
          <w:u w:val="single"/>
        </w:rPr>
        <w:t>publication</w:t>
      </w:r>
      <w:r w:rsidR="009477A7" w:rsidRPr="009477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A7">
        <w:rPr>
          <w:rFonts w:ascii="Times New Roman" w:hAnsi="Times New Roman" w:cs="Times New Roman"/>
          <w:sz w:val="24"/>
          <w:szCs w:val="24"/>
        </w:rPr>
        <w:t>of completed manuscripts</w:t>
      </w:r>
      <w:r>
        <w:rPr>
          <w:rFonts w:ascii="Times New Roman" w:hAnsi="Times New Roman" w:cs="Times New Roman"/>
          <w:sz w:val="24"/>
          <w:szCs w:val="24"/>
        </w:rPr>
        <w:t xml:space="preserve">, and are </w:t>
      </w:r>
      <w:r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9477A7">
        <w:rPr>
          <w:rFonts w:ascii="Times New Roman" w:hAnsi="Times New Roman" w:cs="Times New Roman"/>
          <w:sz w:val="24"/>
          <w:szCs w:val="24"/>
        </w:rPr>
        <w:t>research grants (that is,</w:t>
      </w:r>
      <w:r w:rsidR="00BD5F67">
        <w:rPr>
          <w:rFonts w:ascii="Times New Roman" w:hAnsi="Times New Roman" w:cs="Times New Roman"/>
          <w:sz w:val="24"/>
          <w:szCs w:val="24"/>
        </w:rPr>
        <w:t xml:space="preserve"> it is not a grant </w:t>
      </w:r>
      <w:r w:rsidR="009477A7">
        <w:rPr>
          <w:rFonts w:ascii="Times New Roman" w:hAnsi="Times New Roman" w:cs="Times New Roman"/>
          <w:sz w:val="24"/>
          <w:szCs w:val="24"/>
        </w:rPr>
        <w:t xml:space="preserve">for the research and writing of a manuscript). </w:t>
      </w:r>
      <w:r w:rsidR="00BD5F67">
        <w:rPr>
          <w:rFonts w:ascii="Times New Roman" w:hAnsi="Times New Roman" w:cs="Times New Roman"/>
          <w:sz w:val="24"/>
          <w:szCs w:val="24"/>
        </w:rPr>
        <w:t xml:space="preserve">These grants will usually be intended for the payment of a subvention to a publisher to enable the book to be published, although it may, in some cases, cover the final technical preparation of a completed </w:t>
      </w:r>
      <w:r w:rsidR="00F219AF">
        <w:rPr>
          <w:rFonts w:ascii="Times New Roman" w:hAnsi="Times New Roman" w:cs="Times New Roman"/>
          <w:sz w:val="24"/>
          <w:szCs w:val="24"/>
        </w:rPr>
        <w:t xml:space="preserve">and contracted </w:t>
      </w:r>
      <w:r w:rsidR="00BD5F67">
        <w:rPr>
          <w:rFonts w:ascii="Times New Roman" w:hAnsi="Times New Roman" w:cs="Times New Roman"/>
          <w:sz w:val="24"/>
          <w:szCs w:val="24"/>
        </w:rPr>
        <w:t>manuscript.</w:t>
      </w:r>
    </w:p>
    <w:p w14:paraId="3789BDE6" w14:textId="0907A8A3" w:rsidR="00BD5F67" w:rsidRDefault="00F2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strongest</w:t>
      </w:r>
      <w:r w:rsidR="00BD5F67">
        <w:rPr>
          <w:rFonts w:ascii="Times New Roman" w:hAnsi="Times New Roman" w:cs="Times New Roman"/>
          <w:sz w:val="24"/>
          <w:szCs w:val="24"/>
        </w:rPr>
        <w:t xml:space="preserve"> applicati</w:t>
      </w:r>
      <w:r w:rsidR="005B2FF5">
        <w:rPr>
          <w:rFonts w:ascii="Times New Roman" w:hAnsi="Times New Roman" w:cs="Times New Roman"/>
          <w:sz w:val="24"/>
          <w:szCs w:val="24"/>
        </w:rPr>
        <w:t>ons will be those demonstrating</w:t>
      </w:r>
      <w:r>
        <w:rPr>
          <w:rFonts w:ascii="Times New Roman" w:hAnsi="Times New Roman" w:cs="Times New Roman"/>
          <w:sz w:val="24"/>
          <w:szCs w:val="24"/>
        </w:rPr>
        <w:t xml:space="preserve"> that there is a significant</w:t>
      </w:r>
      <w:r w:rsidR="005B2FF5">
        <w:rPr>
          <w:rFonts w:ascii="Times New Roman" w:hAnsi="Times New Roman" w:cs="Times New Roman"/>
          <w:sz w:val="24"/>
          <w:szCs w:val="24"/>
        </w:rPr>
        <w:t xml:space="preserve"> likelihood </w:t>
      </w:r>
      <w:r w:rsidR="00570D8E">
        <w:rPr>
          <w:rFonts w:ascii="Times New Roman" w:hAnsi="Times New Roman" w:cs="Times New Roman"/>
          <w:sz w:val="24"/>
          <w:szCs w:val="24"/>
        </w:rPr>
        <w:t>the manuscript</w:t>
      </w:r>
      <w:r w:rsidR="00906FAB">
        <w:rPr>
          <w:rFonts w:ascii="Times New Roman" w:hAnsi="Times New Roman" w:cs="Times New Roman"/>
          <w:sz w:val="24"/>
          <w:szCs w:val="24"/>
        </w:rPr>
        <w:t xml:space="preserve"> will b</w:t>
      </w:r>
      <w:r w:rsidR="005B2FF5">
        <w:rPr>
          <w:rFonts w:ascii="Times New Roman" w:hAnsi="Times New Roman" w:cs="Times New Roman"/>
          <w:sz w:val="24"/>
          <w:szCs w:val="24"/>
        </w:rPr>
        <w:t>e published. It is preferred that the applicant already have</w:t>
      </w:r>
      <w:r w:rsidR="00906FAB">
        <w:rPr>
          <w:rFonts w:ascii="Times New Roman" w:hAnsi="Times New Roman" w:cs="Times New Roman"/>
          <w:sz w:val="24"/>
          <w:szCs w:val="24"/>
        </w:rPr>
        <w:t xml:space="preserve"> a signed book contract with a reputable publisher, although this is not an absolute requirement.</w:t>
      </w:r>
      <w:r w:rsidR="005B2FF5">
        <w:rPr>
          <w:rFonts w:ascii="Times New Roman" w:hAnsi="Times New Roman" w:cs="Times New Roman"/>
          <w:sz w:val="24"/>
          <w:szCs w:val="24"/>
        </w:rPr>
        <w:t xml:space="preserve"> The applicant will have to show </w:t>
      </w:r>
      <w:r w:rsidR="00906FAB">
        <w:rPr>
          <w:rFonts w:ascii="Times New Roman" w:hAnsi="Times New Roman" w:cs="Times New Roman"/>
          <w:sz w:val="24"/>
          <w:szCs w:val="24"/>
        </w:rPr>
        <w:t>at the minimum,</w:t>
      </w:r>
      <w:r w:rsidR="005B2FF5">
        <w:rPr>
          <w:rFonts w:ascii="Times New Roman" w:hAnsi="Times New Roman" w:cs="Times New Roman"/>
          <w:sz w:val="24"/>
          <w:szCs w:val="24"/>
        </w:rPr>
        <w:t xml:space="preserve"> however,</w:t>
      </w:r>
      <w:r w:rsidR="00906FAB">
        <w:rPr>
          <w:rFonts w:ascii="Times New Roman" w:hAnsi="Times New Roman" w:cs="Times New Roman"/>
          <w:sz w:val="24"/>
          <w:szCs w:val="24"/>
        </w:rPr>
        <w:t xml:space="preserve"> serious intentions from a publisher to </w:t>
      </w:r>
      <w:r w:rsidR="00847EA0">
        <w:rPr>
          <w:rFonts w:ascii="Times New Roman" w:hAnsi="Times New Roman" w:cs="Times New Roman"/>
          <w:sz w:val="24"/>
          <w:szCs w:val="24"/>
        </w:rPr>
        <w:t>produce the book.  In the case of a subvention for publishing, the funds will be sent directly to the publisher</w:t>
      </w:r>
      <w:r w:rsidR="005B2FF5">
        <w:rPr>
          <w:rFonts w:ascii="Times New Roman" w:hAnsi="Times New Roman" w:cs="Times New Roman"/>
          <w:sz w:val="24"/>
          <w:szCs w:val="24"/>
        </w:rPr>
        <w:t>.</w:t>
      </w:r>
      <w:r w:rsidR="00847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6F77A" w14:textId="31440CEB" w:rsidR="00847EA0" w:rsidRDefault="00847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grants are not intended for the self-publication of manuscripts, nor can they cover the entire cost of</w:t>
      </w:r>
      <w:r w:rsidR="00570D8E">
        <w:rPr>
          <w:rFonts w:ascii="Times New Roman" w:hAnsi="Times New Roman" w:cs="Times New Roman"/>
          <w:sz w:val="24"/>
          <w:szCs w:val="24"/>
        </w:rPr>
        <w:t xml:space="preserve"> publication.  The Publication C</w:t>
      </w:r>
      <w:r>
        <w:rPr>
          <w:rFonts w:ascii="Times New Roman" w:hAnsi="Times New Roman" w:cs="Times New Roman"/>
          <w:sz w:val="24"/>
          <w:szCs w:val="24"/>
        </w:rPr>
        <w:t>ommittee of the Lutheran Historical Conference shall</w:t>
      </w:r>
      <w:r w:rsidR="00F92C13">
        <w:rPr>
          <w:rFonts w:ascii="Times New Roman" w:hAnsi="Times New Roman" w:cs="Times New Roman"/>
          <w:sz w:val="24"/>
          <w:szCs w:val="24"/>
        </w:rPr>
        <w:t xml:space="preserve"> be solely</w:t>
      </w:r>
      <w:r>
        <w:rPr>
          <w:rFonts w:ascii="Times New Roman" w:hAnsi="Times New Roman" w:cs="Times New Roman"/>
          <w:sz w:val="24"/>
          <w:szCs w:val="24"/>
        </w:rPr>
        <w:t xml:space="preserve"> responsible for the determination of whether</w:t>
      </w:r>
      <w:r w:rsidR="000206E8">
        <w:rPr>
          <w:rFonts w:ascii="Times New Roman" w:hAnsi="Times New Roman" w:cs="Times New Roman"/>
          <w:sz w:val="24"/>
          <w:szCs w:val="24"/>
        </w:rPr>
        <w:t xml:space="preserve"> a given publisher is, in fact, a reputable publisher.</w:t>
      </w:r>
    </w:p>
    <w:p w14:paraId="266EA65D" w14:textId="5F6D490B" w:rsid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 the manuscripts supported by this grant</w:t>
      </w:r>
      <w:r w:rsidR="00F92C13">
        <w:rPr>
          <w:rFonts w:ascii="Times New Roman" w:hAnsi="Times New Roman" w:cs="Times New Roman"/>
          <w:sz w:val="24"/>
          <w:szCs w:val="24"/>
        </w:rPr>
        <w:t xml:space="preserve"> will be a unified volume, produced by one or two authors; such works will receive p</w:t>
      </w:r>
      <w:r w:rsidR="00EF3ECC">
        <w:rPr>
          <w:rFonts w:ascii="Times New Roman" w:hAnsi="Times New Roman" w:cs="Times New Roman"/>
          <w:sz w:val="24"/>
          <w:szCs w:val="24"/>
        </w:rPr>
        <w:t>rio</w:t>
      </w:r>
      <w:r w:rsidR="005B2FF5">
        <w:rPr>
          <w:rFonts w:ascii="Times New Roman" w:hAnsi="Times New Roman" w:cs="Times New Roman"/>
          <w:sz w:val="24"/>
          <w:szCs w:val="24"/>
        </w:rPr>
        <w:t xml:space="preserve">rity. Collections of separately </w:t>
      </w:r>
      <w:r w:rsidR="00EF3ECC">
        <w:rPr>
          <w:rFonts w:ascii="Times New Roman" w:hAnsi="Times New Roman" w:cs="Times New Roman"/>
          <w:sz w:val="24"/>
          <w:szCs w:val="24"/>
        </w:rPr>
        <w:t>authored</w:t>
      </w:r>
      <w:r w:rsidR="00F92C13">
        <w:rPr>
          <w:rFonts w:ascii="Times New Roman" w:hAnsi="Times New Roman" w:cs="Times New Roman"/>
          <w:sz w:val="24"/>
          <w:szCs w:val="24"/>
        </w:rPr>
        <w:t xml:space="preserve"> chapters or articles</w:t>
      </w:r>
      <w:r w:rsidR="00FF7241">
        <w:rPr>
          <w:rFonts w:ascii="Times New Roman" w:hAnsi="Times New Roman" w:cs="Times New Roman"/>
          <w:sz w:val="24"/>
          <w:szCs w:val="24"/>
        </w:rPr>
        <w:t xml:space="preserve"> within a </w:t>
      </w:r>
      <w:r w:rsidR="00570D8E">
        <w:rPr>
          <w:rFonts w:ascii="Times New Roman" w:hAnsi="Times New Roman" w:cs="Times New Roman"/>
          <w:sz w:val="24"/>
          <w:szCs w:val="24"/>
        </w:rPr>
        <w:t xml:space="preserve">single </w:t>
      </w:r>
      <w:r w:rsidR="00FF7241">
        <w:rPr>
          <w:rFonts w:ascii="Times New Roman" w:hAnsi="Times New Roman" w:cs="Times New Roman"/>
          <w:sz w:val="24"/>
          <w:szCs w:val="24"/>
        </w:rPr>
        <w:t>volume may be considered at the discretion of the committee, but may receive a lower priority.</w:t>
      </w:r>
      <w:r w:rsidR="006D125C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5B2FF5">
        <w:rPr>
          <w:rFonts w:ascii="Times New Roman" w:hAnsi="Times New Roman" w:cs="Times New Roman"/>
          <w:sz w:val="24"/>
          <w:szCs w:val="24"/>
        </w:rPr>
        <w:t>doctoral dissertations will</w:t>
      </w:r>
      <w:r w:rsidR="006D125C">
        <w:rPr>
          <w:rFonts w:ascii="Times New Roman" w:hAnsi="Times New Roman" w:cs="Times New Roman"/>
          <w:sz w:val="24"/>
          <w:szCs w:val="24"/>
        </w:rPr>
        <w:t xml:space="preserve"> be considered for publication</w:t>
      </w:r>
      <w:r w:rsidR="005B2FF5">
        <w:rPr>
          <w:rFonts w:ascii="Times New Roman" w:hAnsi="Times New Roman" w:cs="Times New Roman"/>
          <w:sz w:val="24"/>
          <w:szCs w:val="24"/>
        </w:rPr>
        <w:t xml:space="preserve"> only</w:t>
      </w:r>
      <w:r w:rsidR="006D125C">
        <w:rPr>
          <w:rFonts w:ascii="Times New Roman" w:hAnsi="Times New Roman" w:cs="Times New Roman"/>
          <w:sz w:val="24"/>
          <w:szCs w:val="24"/>
        </w:rPr>
        <w:t xml:space="preserve"> if they have been re-worked </w:t>
      </w:r>
      <w:r w:rsidR="00E45B4C">
        <w:rPr>
          <w:rFonts w:ascii="Times New Roman" w:hAnsi="Times New Roman" w:cs="Times New Roman"/>
          <w:sz w:val="24"/>
          <w:szCs w:val="24"/>
        </w:rPr>
        <w:t>into a cohesive book manuscript</w:t>
      </w:r>
      <w:r w:rsidR="006D125C">
        <w:rPr>
          <w:rFonts w:ascii="Times New Roman" w:hAnsi="Times New Roman" w:cs="Times New Roman"/>
          <w:sz w:val="24"/>
          <w:szCs w:val="24"/>
        </w:rPr>
        <w:t xml:space="preserve"> and have support from a publisher for their publication.</w:t>
      </w:r>
      <w:r w:rsidR="00FD6017">
        <w:rPr>
          <w:rFonts w:ascii="Times New Roman" w:hAnsi="Times New Roman" w:cs="Times New Roman"/>
          <w:sz w:val="24"/>
          <w:szCs w:val="24"/>
        </w:rPr>
        <w:t xml:space="preserve"> Translations and compilations of primary source material may be considered for this grant if they are edited and annotated, and if the primary source material is significant, and</w:t>
      </w:r>
      <w:r w:rsidR="00EF3ECC">
        <w:rPr>
          <w:rFonts w:ascii="Times New Roman" w:hAnsi="Times New Roman" w:cs="Times New Roman"/>
          <w:sz w:val="24"/>
          <w:szCs w:val="24"/>
        </w:rPr>
        <w:t xml:space="preserve"> is</w:t>
      </w:r>
      <w:r w:rsidR="00FD6017">
        <w:rPr>
          <w:rFonts w:ascii="Times New Roman" w:hAnsi="Times New Roman" w:cs="Times New Roman"/>
          <w:sz w:val="24"/>
          <w:szCs w:val="24"/>
        </w:rPr>
        <w:t xml:space="preserve"> not otherwise readily available in print, or in English.</w:t>
      </w:r>
    </w:p>
    <w:p w14:paraId="77D408BF" w14:textId="1A4D9F10" w:rsidR="00602834" w:rsidRPr="00545DE2" w:rsidRDefault="00602834">
      <w:pPr>
        <w:rPr>
          <w:rFonts w:ascii="Times New Roman" w:hAnsi="Times New Roman" w:cs="Times New Roman"/>
          <w:sz w:val="24"/>
          <w:szCs w:val="24"/>
        </w:rPr>
      </w:pPr>
      <w:r w:rsidRPr="00545DE2">
        <w:rPr>
          <w:rFonts w:ascii="Times New Roman" w:hAnsi="Times New Roman" w:cs="Times New Roman"/>
          <w:sz w:val="24"/>
          <w:szCs w:val="24"/>
        </w:rPr>
        <w:t>Preference will be given to those who have not previously received this publication grant.  Only members of the LHC are eligible to apply.  The grant process i</w:t>
      </w:r>
      <w:r w:rsidR="00570D8E">
        <w:rPr>
          <w:rFonts w:ascii="Times New Roman" w:hAnsi="Times New Roman" w:cs="Times New Roman"/>
          <w:sz w:val="24"/>
          <w:szCs w:val="24"/>
        </w:rPr>
        <w:t xml:space="preserve">s competitive and the LHC Publication Committee </w:t>
      </w:r>
      <w:r w:rsidRPr="00545DE2">
        <w:rPr>
          <w:rFonts w:ascii="Times New Roman" w:hAnsi="Times New Roman" w:cs="Times New Roman"/>
          <w:sz w:val="24"/>
          <w:szCs w:val="24"/>
        </w:rPr>
        <w:t>will determine the number of awards each year, based upon the quality of the application</w:t>
      </w:r>
      <w:r w:rsidR="006D125C">
        <w:rPr>
          <w:rFonts w:ascii="Times New Roman" w:hAnsi="Times New Roman" w:cs="Times New Roman"/>
          <w:sz w:val="24"/>
          <w:szCs w:val="24"/>
        </w:rPr>
        <w:t>s</w:t>
      </w:r>
      <w:r w:rsidRPr="00545DE2">
        <w:rPr>
          <w:rFonts w:ascii="Times New Roman" w:hAnsi="Times New Roman" w:cs="Times New Roman"/>
          <w:sz w:val="24"/>
          <w:szCs w:val="24"/>
        </w:rPr>
        <w:t>.</w:t>
      </w:r>
    </w:p>
    <w:p w14:paraId="00AF98A2" w14:textId="387ED92F" w:rsidR="00FD6017" w:rsidRDefault="00602834">
      <w:pPr>
        <w:rPr>
          <w:rFonts w:ascii="Times New Roman" w:hAnsi="Times New Roman" w:cs="Times New Roman"/>
          <w:sz w:val="24"/>
          <w:szCs w:val="24"/>
        </w:rPr>
      </w:pPr>
      <w:r w:rsidRPr="00545DE2">
        <w:rPr>
          <w:rFonts w:ascii="Times New Roman" w:hAnsi="Times New Roman" w:cs="Times New Roman"/>
          <w:sz w:val="24"/>
          <w:szCs w:val="24"/>
        </w:rPr>
        <w:t xml:space="preserve">Completed applications must include </w:t>
      </w:r>
      <w:r w:rsidR="004F447D" w:rsidRPr="00545DE2">
        <w:rPr>
          <w:rFonts w:ascii="Times New Roman" w:hAnsi="Times New Roman" w:cs="Times New Roman"/>
          <w:sz w:val="24"/>
          <w:szCs w:val="24"/>
        </w:rPr>
        <w:t xml:space="preserve">(1) </w:t>
      </w:r>
      <w:r w:rsidR="00E45B4C">
        <w:rPr>
          <w:rFonts w:ascii="Times New Roman" w:hAnsi="Times New Roman" w:cs="Times New Roman"/>
          <w:sz w:val="24"/>
          <w:szCs w:val="24"/>
        </w:rPr>
        <w:t>a cover page;</w:t>
      </w:r>
      <w:r w:rsidRPr="00545DE2">
        <w:rPr>
          <w:rFonts w:ascii="Times New Roman" w:hAnsi="Times New Roman" w:cs="Times New Roman"/>
          <w:sz w:val="24"/>
          <w:szCs w:val="24"/>
        </w:rPr>
        <w:t xml:space="preserve"> </w:t>
      </w:r>
      <w:r w:rsidR="004F447D" w:rsidRPr="00545DE2">
        <w:rPr>
          <w:rFonts w:ascii="Times New Roman" w:hAnsi="Times New Roman" w:cs="Times New Roman"/>
          <w:sz w:val="24"/>
          <w:szCs w:val="24"/>
        </w:rPr>
        <w:t xml:space="preserve">(2) </w:t>
      </w:r>
      <w:r w:rsidRPr="00545DE2">
        <w:rPr>
          <w:rFonts w:ascii="Times New Roman" w:hAnsi="Times New Roman" w:cs="Times New Roman"/>
          <w:sz w:val="24"/>
          <w:szCs w:val="24"/>
        </w:rPr>
        <w:t>a description of the book project</w:t>
      </w:r>
      <w:r w:rsidR="004F447D" w:rsidRPr="00545DE2">
        <w:rPr>
          <w:rFonts w:ascii="Times New Roman" w:hAnsi="Times New Roman" w:cs="Times New Roman"/>
          <w:sz w:val="24"/>
          <w:szCs w:val="24"/>
        </w:rPr>
        <w:t xml:space="preserve"> and any arr</w:t>
      </w:r>
      <w:r w:rsidR="00E45B4C">
        <w:rPr>
          <w:rFonts w:ascii="Times New Roman" w:hAnsi="Times New Roman" w:cs="Times New Roman"/>
          <w:sz w:val="24"/>
          <w:szCs w:val="24"/>
        </w:rPr>
        <w:t>angements made with a publisher;</w:t>
      </w:r>
      <w:r w:rsidR="004F447D" w:rsidRPr="00545DE2">
        <w:rPr>
          <w:rFonts w:ascii="Times New Roman" w:hAnsi="Times New Roman" w:cs="Times New Roman"/>
          <w:sz w:val="24"/>
          <w:szCs w:val="24"/>
        </w:rPr>
        <w:t xml:space="preserve">  (3) a statement of the significance of this bo</w:t>
      </w:r>
      <w:r w:rsidR="00E45B4C">
        <w:rPr>
          <w:rFonts w:ascii="Times New Roman" w:hAnsi="Times New Roman" w:cs="Times New Roman"/>
          <w:sz w:val="24"/>
          <w:szCs w:val="24"/>
        </w:rPr>
        <w:t>ok relative to Lutheran history; and</w:t>
      </w:r>
      <w:r w:rsidR="004F447D" w:rsidRPr="00545DE2">
        <w:rPr>
          <w:rFonts w:ascii="Times New Roman" w:hAnsi="Times New Roman" w:cs="Times New Roman"/>
          <w:sz w:val="24"/>
          <w:szCs w:val="24"/>
        </w:rPr>
        <w:t xml:space="preserve"> (4) a budget for publication, including a statement of the requested amount and how</w:t>
      </w:r>
      <w:r w:rsidR="00E45B4C">
        <w:rPr>
          <w:rFonts w:ascii="Times New Roman" w:hAnsi="Times New Roman" w:cs="Times New Roman"/>
          <w:sz w:val="24"/>
          <w:szCs w:val="24"/>
        </w:rPr>
        <w:t xml:space="preserve"> that would fit into the budget.</w:t>
      </w:r>
    </w:p>
    <w:p w14:paraId="71230B99" w14:textId="27852AF6" w:rsidR="00131DEB" w:rsidRDefault="0013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Publication Committee may request to see some or all of the manuscript of the work in order to judge </w:t>
      </w:r>
      <w:r w:rsidR="00E45B4C">
        <w:rPr>
          <w:rFonts w:ascii="Times New Roman" w:hAnsi="Times New Roman" w:cs="Times New Roman"/>
          <w:sz w:val="24"/>
          <w:szCs w:val="24"/>
        </w:rPr>
        <w:t>the appropriateness of the work</w:t>
      </w:r>
      <w:r>
        <w:rPr>
          <w:rFonts w:ascii="Times New Roman" w:hAnsi="Times New Roman" w:cs="Times New Roman"/>
          <w:sz w:val="24"/>
          <w:szCs w:val="24"/>
        </w:rPr>
        <w:t xml:space="preserve"> and to make su</w:t>
      </w:r>
      <w:r w:rsidR="00E45B4C">
        <w:rPr>
          <w:rFonts w:ascii="Times New Roman" w:hAnsi="Times New Roman" w:cs="Times New Roman"/>
          <w:sz w:val="24"/>
          <w:szCs w:val="24"/>
        </w:rPr>
        <w:t>re it fulfills all the criteria</w:t>
      </w:r>
      <w:r>
        <w:rPr>
          <w:rFonts w:ascii="Times New Roman" w:hAnsi="Times New Roman" w:cs="Times New Roman"/>
          <w:sz w:val="24"/>
          <w:szCs w:val="24"/>
        </w:rPr>
        <w:t xml:space="preserve"> listed above.</w:t>
      </w:r>
    </w:p>
    <w:p w14:paraId="6AEC369A" w14:textId="743D5F48" w:rsidR="00FD6017" w:rsidRDefault="00FD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Publication Committee shall be the sole</w:t>
      </w:r>
      <w:r w:rsidR="00ED54C9">
        <w:rPr>
          <w:rFonts w:ascii="Times New Roman" w:hAnsi="Times New Roman" w:cs="Times New Roman"/>
          <w:sz w:val="24"/>
          <w:szCs w:val="24"/>
        </w:rPr>
        <w:t xml:space="preserve"> judge on all matters pertaining to these grants, and its determinations are final.</w:t>
      </w:r>
    </w:p>
    <w:p w14:paraId="52738199" w14:textId="206205C0" w:rsidR="00D57B27" w:rsidRDefault="00D57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applying, please utilize the </w:t>
      </w:r>
      <w:r w:rsidRPr="00D57B27">
        <w:rPr>
          <w:rFonts w:ascii="Times New Roman" w:hAnsi="Times New Roman" w:cs="Times New Roman"/>
          <w:b/>
          <w:bCs/>
          <w:sz w:val="24"/>
          <w:szCs w:val="24"/>
        </w:rPr>
        <w:t>Contact Us</w:t>
      </w:r>
      <w:r>
        <w:rPr>
          <w:rFonts w:ascii="Times New Roman" w:hAnsi="Times New Roman" w:cs="Times New Roman"/>
          <w:sz w:val="24"/>
          <w:szCs w:val="24"/>
        </w:rPr>
        <w:t xml:space="preserve"> feature on the Lutheran Historical Conference website with the subject line: Publication Grant. The LHC webmaster will respond with further details on how to upload/submit your application materials.</w:t>
      </w:r>
    </w:p>
    <w:p w14:paraId="3C503ADD" w14:textId="363CB834" w:rsidR="004F447D" w:rsidRDefault="00042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considered twice a year; submission deadlines are March 31 and October 31</w:t>
      </w:r>
      <w:r w:rsidR="004F447D" w:rsidRPr="00545DE2">
        <w:rPr>
          <w:rFonts w:ascii="Times New Roman" w:hAnsi="Times New Roman" w:cs="Times New Roman"/>
          <w:sz w:val="24"/>
          <w:szCs w:val="24"/>
        </w:rPr>
        <w:t xml:space="preserve">. </w:t>
      </w:r>
      <w:r w:rsidR="00ED54C9">
        <w:rPr>
          <w:rFonts w:ascii="Times New Roman" w:hAnsi="Times New Roman" w:cs="Times New Roman"/>
          <w:sz w:val="24"/>
          <w:szCs w:val="24"/>
        </w:rPr>
        <w:t>Please do not submit manuscripts</w:t>
      </w:r>
      <w:r w:rsidR="00E45B4C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="00ED54C9">
        <w:rPr>
          <w:rFonts w:ascii="Times New Roman" w:hAnsi="Times New Roman" w:cs="Times New Roman"/>
          <w:sz w:val="24"/>
          <w:szCs w:val="24"/>
        </w:rPr>
        <w:t xml:space="preserve"> until and unless they are requested.</w:t>
      </w:r>
    </w:p>
    <w:p w14:paraId="2E0E9574" w14:textId="2E560DE5" w:rsidR="00B00BA4" w:rsidRPr="00545DE2" w:rsidRDefault="00B0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Normally, the funds for subvention will be paid directly to the publisher.  If funds are needed for editorial or technical production of the manuscript, these expenses will be paid as a reimbursement to the grantee after the proper receipts are sent to the LHC.</w:t>
      </w:r>
    </w:p>
    <w:p w14:paraId="6959C866" w14:textId="5B6A1C74" w:rsidR="00D57B27" w:rsidRPr="00545DE2" w:rsidRDefault="0070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published by means of these grants must include in the initial acknowledgement section that the publication of the work was underwritten by the Lutheran Historical Conference</w:t>
      </w:r>
      <w:r w:rsidR="00B00BA4">
        <w:rPr>
          <w:rFonts w:ascii="Times New Roman" w:hAnsi="Times New Roman" w:cs="Times New Roman"/>
          <w:sz w:val="24"/>
          <w:szCs w:val="24"/>
        </w:rPr>
        <w:t xml:space="preserve"> through its Publication Grants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47D" w:rsidRPr="00545DE2">
        <w:rPr>
          <w:rFonts w:ascii="Times New Roman" w:hAnsi="Times New Roman" w:cs="Times New Roman"/>
          <w:sz w:val="24"/>
          <w:szCs w:val="24"/>
        </w:rPr>
        <w:t xml:space="preserve">Those receiving publication grants are expected to submit one copy </w:t>
      </w:r>
      <w:r>
        <w:rPr>
          <w:rFonts w:ascii="Times New Roman" w:hAnsi="Times New Roman" w:cs="Times New Roman"/>
          <w:sz w:val="24"/>
          <w:szCs w:val="24"/>
        </w:rPr>
        <w:t>of their published book to the Publication C</w:t>
      </w:r>
      <w:r w:rsidR="004F447D" w:rsidRPr="00545DE2">
        <w:rPr>
          <w:rFonts w:ascii="Times New Roman" w:hAnsi="Times New Roman" w:cs="Times New Roman"/>
          <w:sz w:val="24"/>
          <w:szCs w:val="24"/>
        </w:rPr>
        <w:t>ommittee of the Lutheran Historical Conference within one year of publi</w:t>
      </w:r>
      <w:r w:rsidR="00E45B4C">
        <w:rPr>
          <w:rFonts w:ascii="Times New Roman" w:hAnsi="Times New Roman" w:cs="Times New Roman"/>
          <w:sz w:val="24"/>
          <w:szCs w:val="24"/>
        </w:rPr>
        <w:t xml:space="preserve">cation.  </w:t>
      </w:r>
    </w:p>
    <w:p w14:paraId="235C3B8B" w14:textId="77777777" w:rsidR="00545DE2" w:rsidRPr="00545DE2" w:rsidRDefault="00545DE2">
      <w:pPr>
        <w:rPr>
          <w:rFonts w:ascii="Times New Roman" w:hAnsi="Times New Roman" w:cs="Times New Roman"/>
          <w:sz w:val="24"/>
          <w:szCs w:val="24"/>
        </w:rPr>
      </w:pPr>
    </w:p>
    <w:sectPr w:rsidR="00545DE2" w:rsidRPr="0054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34"/>
    <w:rsid w:val="000206E8"/>
    <w:rsid w:val="00042A9A"/>
    <w:rsid w:val="00131DEB"/>
    <w:rsid w:val="004F447D"/>
    <w:rsid w:val="0053697A"/>
    <w:rsid w:val="00545DE2"/>
    <w:rsid w:val="00570D8E"/>
    <w:rsid w:val="005B2FF5"/>
    <w:rsid w:val="005F1F8D"/>
    <w:rsid w:val="00602834"/>
    <w:rsid w:val="006D125C"/>
    <w:rsid w:val="00705FDF"/>
    <w:rsid w:val="007204DB"/>
    <w:rsid w:val="007714EC"/>
    <w:rsid w:val="00775234"/>
    <w:rsid w:val="00847EA0"/>
    <w:rsid w:val="00906FAB"/>
    <w:rsid w:val="009477A7"/>
    <w:rsid w:val="009A0043"/>
    <w:rsid w:val="00B00BA4"/>
    <w:rsid w:val="00BD5F67"/>
    <w:rsid w:val="00CF2318"/>
    <w:rsid w:val="00D57B27"/>
    <w:rsid w:val="00E45B4C"/>
    <w:rsid w:val="00ED54C9"/>
    <w:rsid w:val="00EF3ECC"/>
    <w:rsid w:val="00F219AF"/>
    <w:rsid w:val="00F92C13"/>
    <w:rsid w:val="00FD601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1EF7"/>
  <w15:chartTrackingRefBased/>
  <w15:docId w15:val="{9C75A801-04F2-45F2-B621-F68014B4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Kristofer D Coffman</cp:lastModifiedBy>
  <cp:revision>4</cp:revision>
  <cp:lastPrinted>2021-05-15T15:45:00Z</cp:lastPrinted>
  <dcterms:created xsi:type="dcterms:W3CDTF">2021-10-18T15:48:00Z</dcterms:created>
  <dcterms:modified xsi:type="dcterms:W3CDTF">2021-10-22T20:05:00Z</dcterms:modified>
</cp:coreProperties>
</file>